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6" w:rsidRPr="00D61006" w:rsidRDefault="006D430C" w:rsidP="00D61006">
      <w:pPr>
        <w:pStyle w:val="NormalWeb"/>
        <w:jc w:val="center"/>
        <w:rPr>
          <w:rFonts w:ascii="Gigi" w:hAnsi="Gigi" w:cstheme="minorHAnsi"/>
          <w:b/>
          <w:color w:val="FF0000"/>
          <w:sz w:val="72"/>
          <w:szCs w:val="72"/>
        </w:rPr>
      </w:pPr>
      <w:r>
        <w:rPr>
          <w:rFonts w:ascii="Gigi" w:hAnsi="Gigi" w:cstheme="minorHAnsi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1289050</wp:posOffset>
            </wp:positionV>
            <wp:extent cx="6490335" cy="5209540"/>
            <wp:effectExtent l="19050" t="0" r="5715" b="0"/>
            <wp:wrapNone/>
            <wp:docPr id="1" name="Image 1" descr="https://www.le-republicain.fr/wp-content/uploads/2020/12/DEPboitedenole-64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-republicain.fr/wp-content/uploads/2020/12/DEPboitedenole-640x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52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006" w:rsidRPr="00D61006">
        <w:rPr>
          <w:rFonts w:ascii="Gigi" w:hAnsi="Gigi" w:cstheme="minorHAnsi"/>
          <w:b/>
          <w:color w:val="FF0000"/>
          <w:sz w:val="72"/>
          <w:szCs w:val="72"/>
        </w:rPr>
        <w:t>Noël c’est le temps de la générosité et du partage aussi !</w:t>
      </w:r>
    </w:p>
    <w:p w:rsid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D61006" w:rsidRPr="00D61006" w:rsidRDefault="00D61006" w:rsidP="00D61006">
      <w:pPr>
        <w:pStyle w:val="NormalWeb"/>
        <w:rPr>
          <w:rFonts w:asciiTheme="minorHAnsi" w:hAnsiTheme="minorHAnsi" w:cstheme="minorHAnsi"/>
        </w:rPr>
      </w:pPr>
    </w:p>
    <w:p w:rsidR="00482EE3" w:rsidRDefault="00D61006" w:rsidP="00D61006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D61006">
        <w:rPr>
          <w:rFonts w:asciiTheme="minorHAnsi" w:hAnsiTheme="minorHAnsi" w:cstheme="minorHAnsi"/>
        </w:rPr>
        <w:t xml:space="preserve">La </w:t>
      </w:r>
      <w:proofErr w:type="spellStart"/>
      <w:r w:rsidRPr="00D61006">
        <w:rPr>
          <w:rFonts w:asciiTheme="minorHAnsi" w:hAnsiTheme="minorHAnsi" w:cstheme="minorHAnsi"/>
        </w:rPr>
        <w:t>croix-rouge</w:t>
      </w:r>
      <w:proofErr w:type="spellEnd"/>
      <w:r w:rsidRPr="00D61006">
        <w:rPr>
          <w:rFonts w:asciiTheme="minorHAnsi" w:hAnsiTheme="minorHAnsi" w:cstheme="minorHAnsi"/>
        </w:rPr>
        <w:t xml:space="preserve"> organise cette année encore l’opération boîte de Noël. Le principe ? A l’intérieur de la </w:t>
      </w:r>
      <w:hyperlink r:id="rId5" w:tgtFrame="_blank" w:history="1">
        <w:r w:rsidRPr="00D61006">
          <w:rPr>
            <w:rStyle w:val="Lienhypertexte"/>
            <w:rFonts w:asciiTheme="minorHAnsi" w:hAnsiTheme="minorHAnsi" w:cstheme="minorHAnsi"/>
            <w:color w:val="auto"/>
            <w:u w:val="none"/>
          </w:rPr>
          <w:t>boîte</w:t>
        </w:r>
      </w:hyperlink>
      <w:r w:rsidRPr="00D61006">
        <w:rPr>
          <w:rFonts w:asciiTheme="minorHAnsi" w:hAnsiTheme="minorHAnsi" w:cstheme="minorHAnsi"/>
        </w:rPr>
        <w:t xml:space="preserve">, il faut mettre </w:t>
      </w:r>
      <w:r w:rsidRPr="00D61006">
        <w:rPr>
          <w:rFonts w:asciiTheme="minorHAnsi" w:hAnsiTheme="minorHAnsi" w:cstheme="minorHAnsi"/>
          <w:b/>
          <w:color w:val="FF0000"/>
        </w:rPr>
        <w:t>quelque chose qui réchauffe</w:t>
      </w:r>
      <w:r w:rsidRPr="00D61006">
        <w:rPr>
          <w:rFonts w:asciiTheme="minorHAnsi" w:hAnsiTheme="minorHAnsi" w:cstheme="minorHAnsi"/>
        </w:rPr>
        <w:t xml:space="preserve"> (bonnet, écharpe, gants, chaussettes…), </w:t>
      </w:r>
      <w:r w:rsidRPr="00D61006">
        <w:rPr>
          <w:rFonts w:asciiTheme="minorHAnsi" w:hAnsiTheme="minorHAnsi" w:cstheme="minorHAnsi"/>
          <w:b/>
          <w:color w:val="FF0000"/>
        </w:rPr>
        <w:t>un truc bon</w:t>
      </w:r>
      <w:r w:rsidRPr="00D61006">
        <w:rPr>
          <w:rFonts w:asciiTheme="minorHAnsi" w:hAnsiTheme="minorHAnsi" w:cstheme="minorHAnsi"/>
        </w:rPr>
        <w:t xml:space="preserve"> (conserves avec ouverture facile, gâteaux, chocolats, bonbons…), </w:t>
      </w:r>
      <w:r w:rsidRPr="00D61006">
        <w:rPr>
          <w:rFonts w:asciiTheme="minorHAnsi" w:hAnsiTheme="minorHAnsi" w:cstheme="minorHAnsi"/>
          <w:b/>
          <w:color w:val="FF0000"/>
        </w:rPr>
        <w:t>un objet pour se divertir</w:t>
      </w:r>
      <w:r w:rsidRPr="00D61006">
        <w:rPr>
          <w:rFonts w:asciiTheme="minorHAnsi" w:hAnsiTheme="minorHAnsi" w:cstheme="minorHAnsi"/>
        </w:rPr>
        <w:t xml:space="preserve"> (stylo avec carnet, livre…), un </w:t>
      </w:r>
      <w:r w:rsidRPr="00D61006">
        <w:rPr>
          <w:rFonts w:asciiTheme="minorHAnsi" w:hAnsiTheme="minorHAnsi" w:cstheme="minorHAnsi"/>
          <w:b/>
          <w:color w:val="FF0000"/>
        </w:rPr>
        <w:t>produit d’hygiène</w:t>
      </w:r>
      <w:r w:rsidRPr="00D61006">
        <w:rPr>
          <w:rFonts w:asciiTheme="minorHAnsi" w:hAnsiTheme="minorHAnsi" w:cstheme="minorHAnsi"/>
        </w:rPr>
        <w:t xml:space="preserve"> (savon, shampoing, brosse à cheveux, mouchoirs, gel </w:t>
      </w:r>
      <w:proofErr w:type="spellStart"/>
      <w:r w:rsidRPr="00D61006">
        <w:rPr>
          <w:rFonts w:asciiTheme="minorHAnsi" w:hAnsiTheme="minorHAnsi" w:cstheme="minorHAnsi"/>
        </w:rPr>
        <w:t>hydroalcoolique</w:t>
      </w:r>
      <w:proofErr w:type="spellEnd"/>
      <w:r w:rsidRPr="00D61006">
        <w:rPr>
          <w:rFonts w:asciiTheme="minorHAnsi" w:hAnsiTheme="minorHAnsi" w:cstheme="minorHAnsi"/>
        </w:rPr>
        <w:t xml:space="preserve">, brosse à dent, dentifrice…) et </w:t>
      </w:r>
      <w:r w:rsidRPr="00D61006">
        <w:rPr>
          <w:rFonts w:asciiTheme="minorHAnsi" w:hAnsiTheme="minorHAnsi" w:cstheme="minorHAnsi"/>
          <w:b/>
          <w:color w:val="FF0000"/>
        </w:rPr>
        <w:t>un mot doux ou un dessin.</w:t>
      </w:r>
      <w:r w:rsidRPr="00D61006">
        <w:rPr>
          <w:rFonts w:asciiTheme="minorHAnsi" w:hAnsiTheme="minorHAnsi" w:cstheme="minorHAnsi"/>
        </w:rPr>
        <w:t xml:space="preserve"> Pas de médicament, ni de scotch sur les boîtes.</w:t>
      </w:r>
    </w:p>
    <w:p w:rsidR="006D430C" w:rsidRPr="006D430C" w:rsidRDefault="006D430C" w:rsidP="006D430C">
      <w:pPr>
        <w:pStyle w:val="NormalWeb"/>
        <w:spacing w:line="360" w:lineRule="auto"/>
        <w:jc w:val="center"/>
        <w:rPr>
          <w:rFonts w:asciiTheme="minorHAnsi" w:hAnsiTheme="minorHAnsi" w:cstheme="minorHAnsi"/>
          <w:b/>
        </w:rPr>
      </w:pPr>
      <w:r w:rsidRPr="006D430C">
        <w:rPr>
          <w:rFonts w:asciiTheme="minorHAnsi" w:hAnsiTheme="minorHAnsi" w:cstheme="minorHAnsi"/>
          <w:b/>
        </w:rPr>
        <w:t>Vous pouvez bien sûr vous mettre à plusieurs pour faire une boîte.</w:t>
      </w:r>
    </w:p>
    <w:p w:rsidR="00D61006" w:rsidRPr="00D61006" w:rsidRDefault="00D61006" w:rsidP="00D61006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Tu peux ensuite déposer ta boîte à l’accueil du collège vers le secrétariat </w:t>
      </w:r>
      <w:r w:rsidRPr="00D61006">
        <w:rPr>
          <w:rFonts w:asciiTheme="minorHAnsi" w:hAnsiTheme="minorHAnsi" w:cstheme="minorHAnsi"/>
          <w:b/>
          <w:color w:val="FF0000"/>
        </w:rPr>
        <w:t xml:space="preserve">avant le 10 décembre. </w:t>
      </w:r>
    </w:p>
    <w:sectPr w:rsidR="00D61006" w:rsidRPr="00D61006" w:rsidSect="006D430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006"/>
    <w:rsid w:val="00122049"/>
    <w:rsid w:val="00482EE3"/>
    <w:rsid w:val="006D430C"/>
    <w:rsid w:val="00D6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0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1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-republicain.fr/actualites-departementales/des-boites-de-noel-solidaires-par-centaine-en-esson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anne.brugniaux</dc:creator>
  <cp:lastModifiedBy>anne.brugniaux</cp:lastModifiedBy>
  <cp:revision>2</cp:revision>
  <dcterms:created xsi:type="dcterms:W3CDTF">2023-11-28T11:00:00Z</dcterms:created>
  <dcterms:modified xsi:type="dcterms:W3CDTF">2023-11-28T13:53:00Z</dcterms:modified>
</cp:coreProperties>
</file>